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AA1325" w:rsidRPr="00AA1325" w:rsidTr="00AA132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325" w:rsidRPr="00AA1325" w:rsidRDefault="00AA1325" w:rsidP="00AA13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AA1325">
              <w:rPr>
                <w:rFonts w:ascii="TH SarabunIT๙" w:eastAsia="Times New Roman" w:hAnsi="TH SarabunIT๙" w:cs="TH SarabunIT๙"/>
                <w:noProof/>
                <w:sz w:val="27"/>
                <w:szCs w:val="27"/>
              </w:rPr>
              <w:drawing>
                <wp:inline distT="0" distB="0" distL="0" distR="0">
                  <wp:extent cx="952500" cy="1038225"/>
                  <wp:effectExtent l="19050" t="0" r="0" b="0"/>
                  <wp:docPr id="3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325" w:rsidRPr="00AA1325" w:rsidTr="00AA132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325" w:rsidRPr="00AA1325" w:rsidRDefault="00AA1325" w:rsidP="00AA13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AA132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ประกาศองค์การบริหารส่วนตำบลวังหิน</w:t>
            </w:r>
          </w:p>
        </w:tc>
      </w:tr>
      <w:tr w:rsidR="00AA1325" w:rsidRPr="00AA1325" w:rsidTr="00AA132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325" w:rsidRPr="00AA1325" w:rsidRDefault="00AA1325" w:rsidP="00AA13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AA132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AA132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A132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ประกวดราคาจ้างก่อสร้างโครงการก่อสร้างถนนคอนกรีตเสริมเหล็กสายช่องควาน - หนองบอน หมู่ที่ ๖ ด้วยวิธีประกวดราคาอิเล็กทรอนิกส์ (</w:t>
            </w:r>
            <w:r w:rsidRPr="00AA132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e-bidding)</w:t>
            </w:r>
          </w:p>
        </w:tc>
      </w:tr>
      <w:tr w:rsidR="00AA1325" w:rsidRPr="00AA1325" w:rsidTr="00AA132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325" w:rsidRPr="00AA1325" w:rsidRDefault="00AA1325" w:rsidP="00AA1325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AA1325">
              <w:rPr>
                <w:rFonts w:ascii="TH SarabunIT๙" w:eastAsia="Times New Roman" w:hAnsi="TH SarabunIT๙" w:cs="TH SarabunIT๙"/>
                <w:sz w:val="27"/>
                <w:szCs w:val="27"/>
              </w:rPr>
              <w:br/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องค์การบริหารส่วนตำบลวังหิน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มีความประสงค์จะ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ประกวดราคาจ้างก่อสร้างโครงการก่อสร้างถนนคอนกรีตเสริมเหล็กสายช่องควาน - หนองบอน หมู่ที่ ๖ ด้วยวิธีประกวดราคาอิเล็กทรอนิกส์ (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>e-bidding) 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ระยะทางถนนยาว ๒๕๐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ถนนกว้าง ๕ เมตร หนา ๐.๑๕ เมตร ไหล่ทางข้างละ ๐.๕๐ เมตร หรือมีพื้นที่คอนกรีตไม่น้อยกว่า ๑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๒๕๐ ตารางเมตร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๘๗๔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(แปดแสนเจ็ดหมื่นสี่พันบาทถ้วน)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องค์การบริหารส่วนตำบลวังหิน มีงบประมาณเพียง ๘๒๐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 บาท (แปดแสนสองหมื่นบาทถ้วน)</w:t>
            </w:r>
          </w:p>
        </w:tc>
      </w:tr>
    </w:tbl>
    <w:p w:rsidR="00AA1325" w:rsidRPr="00AA1325" w:rsidRDefault="00AA1325" w:rsidP="00AA1325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903"/>
        <w:gridCol w:w="3742"/>
      </w:tblGrid>
      <w:tr w:rsidR="00AA1325" w:rsidRPr="00AA1325" w:rsidTr="00AA132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325" w:rsidRPr="00AA1325" w:rsidRDefault="00AA1325" w:rsidP="00AA1325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AA1325" w:rsidRPr="00AA1325" w:rsidTr="00AA132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325" w:rsidRPr="00AA1325" w:rsidRDefault="00AA1325" w:rsidP="00AA1325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AA1325" w:rsidRPr="00AA1325" w:rsidTr="00AA132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325" w:rsidRPr="00AA1325" w:rsidRDefault="00AA1325" w:rsidP="00AA1325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AA1325" w:rsidRPr="00AA1325" w:rsidTr="00AA132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325" w:rsidRPr="00AA1325" w:rsidRDefault="00AA1325" w:rsidP="00AA1325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AA1325" w:rsidRPr="00AA1325" w:rsidTr="00AA132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325" w:rsidRPr="00AA1325" w:rsidRDefault="00AA1325" w:rsidP="00AA1325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AA1325" w:rsidRPr="00AA1325" w:rsidTr="00AA132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325" w:rsidRPr="00AA1325" w:rsidRDefault="00AA1325" w:rsidP="00AA1325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AA1325" w:rsidRPr="00AA1325" w:rsidTr="00AA132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325" w:rsidRPr="00AA1325" w:rsidRDefault="00AA1325" w:rsidP="00AA1325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AA1325" w:rsidRPr="00AA1325" w:rsidTr="00AA132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325" w:rsidRPr="00AA1325" w:rsidRDefault="00AA1325" w:rsidP="00AA1325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 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AA1325" w:rsidRPr="00AA1325" w:rsidTr="00AA132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325" w:rsidRPr="00AA1325" w:rsidRDefault="00AA1325" w:rsidP="00AA1325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องค์การบริหารส่วนตำบลวังหิน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AA1325" w:rsidRPr="00AA1325" w:rsidTr="00AA132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325" w:rsidRPr="00AA1325" w:rsidRDefault="00AA1325" w:rsidP="00AA1325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AA1325" w:rsidRPr="00AA1325" w:rsidTr="00AA132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325" w:rsidRPr="00AA1325" w:rsidRDefault="00AA1325" w:rsidP="00AA132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๔๓๗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หรือหน่วยงานเอกชนที่องค์การบริหารส่วนตำบลวังหินเชื่อถือ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(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(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AA1325" w:rsidRPr="00AA1325" w:rsidTr="00AA132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325" w:rsidRPr="00AA1325" w:rsidRDefault="00AA1325" w:rsidP="00AA1325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๑๑.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AA1325" w:rsidRPr="00AA1325" w:rsidTr="00AA132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325" w:rsidRPr="00AA1325" w:rsidRDefault="00AA1325" w:rsidP="00AA1325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๑๒.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AA1325" w:rsidRPr="00AA1325" w:rsidTr="00AA132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325" w:rsidRPr="00AA1325" w:rsidRDefault="00AA1325" w:rsidP="00AA1325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๑๓.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AA1325" w:rsidRPr="00AA1325" w:rsidTr="00AA132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325" w:rsidRPr="00AA1325" w:rsidRDefault="00AA1325" w:rsidP="00AA1325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๑๔.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AA1325" w:rsidRPr="00AA1325" w:rsidTr="00AA13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1325" w:rsidRPr="00AA1325" w:rsidRDefault="00AA1325" w:rsidP="00AA1325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AA1325" w:rsidRPr="00AA1325" w:rsidRDefault="00AA1325" w:rsidP="00AA132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AA1325" w:rsidRPr="00AA1325" w:rsidTr="00AA132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325" w:rsidRPr="00AA1325" w:rsidRDefault="00AA1325" w:rsidP="00AA1325">
            <w:pPr>
              <w:spacing w:after="27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AA1325">
              <w:rPr>
                <w:rFonts w:ascii="TH SarabunIT๙" w:eastAsia="Times New Roman" w:hAnsi="TH SarabunIT๙" w:cs="TH SarabunIT๙"/>
                <w:sz w:val="27"/>
                <w:szCs w:val="27"/>
              </w:rPr>
              <w:br/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๒๕ ธันวาคม ๒๕๖๐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ระหว่างเวลา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๕๕๐.๐๐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๑๓ ธันวาคม ๒๕๖๐ ถึงวันที่ ๒๒ ธันวาคม ๒๕๖๐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www.wanghin.go.th 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www.gprocurement.go.th 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หรือสอบถามทางโทรศัพท์หมายเลข ๐๒-๑๐๗๐๘๕๕ 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๐๘๑-๔๗๗๕๒๙ ในวันและเวลาราชการ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AA1325" w:rsidRPr="00AA1325" w:rsidTr="00AA132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2"/>
              <w:gridCol w:w="4823"/>
            </w:tblGrid>
            <w:tr w:rsidR="00AA1325" w:rsidRPr="00AA1325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1325" w:rsidRPr="00AA1325" w:rsidRDefault="00AA1325" w:rsidP="00AA132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1325" w:rsidRPr="00AA1325" w:rsidRDefault="00AA1325" w:rsidP="00AA132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AA132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AA132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AA132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๑๓ ธันวาคม พ.ศ. ๒๕๖๐</w:t>
                  </w:r>
                </w:p>
              </w:tc>
            </w:tr>
          </w:tbl>
          <w:p w:rsidR="00AA1325" w:rsidRPr="00AA1325" w:rsidRDefault="00AA1325" w:rsidP="00AA13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1325" w:rsidRPr="00AA1325" w:rsidTr="00AA132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325" w:rsidRPr="00AA1325" w:rsidRDefault="00AA1325" w:rsidP="00AA1325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</w:tbl>
    <w:p w:rsidR="00AA1325" w:rsidRPr="00AA1325" w:rsidRDefault="00AA1325" w:rsidP="00AA1325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250"/>
        <w:gridCol w:w="5250"/>
      </w:tblGrid>
      <w:tr w:rsidR="00AA1325" w:rsidRPr="00AA1325" w:rsidTr="00AA132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AA1325" w:rsidRPr="00AA132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1325" w:rsidRPr="00AA1325" w:rsidRDefault="00AA1325" w:rsidP="00AA132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AA1325" w:rsidRPr="00AA132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1325" w:rsidRPr="00AA1325" w:rsidRDefault="00AA1325" w:rsidP="00AA132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AA1325" w:rsidRPr="00AA132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1325" w:rsidRPr="00AA1325" w:rsidRDefault="00AA1325" w:rsidP="00AA132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AA1325" w:rsidRPr="00AA132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1325" w:rsidRPr="00AA1325" w:rsidRDefault="00AA1325" w:rsidP="00AA132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AA1325" w:rsidRPr="00AA132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1325" w:rsidRPr="00AA1325" w:rsidRDefault="00AA1325" w:rsidP="00AA132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AA1325" w:rsidRPr="00AA1325" w:rsidRDefault="00AA1325" w:rsidP="00AA132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AA1325" w:rsidRPr="00AA1325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1325" w:rsidRPr="00AA1325" w:rsidRDefault="00AA1325" w:rsidP="00AA132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AA132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AA1325" w:rsidRPr="00AA1325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1325" w:rsidRPr="00AA1325" w:rsidRDefault="00AA1325" w:rsidP="00AA132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AA132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AA132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นายทบ</w:t>
                  </w:r>
                  <w:r w:rsidRPr="00AA132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AA132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รัต</w:t>
                  </w:r>
                  <w:proofErr w:type="spellStart"/>
                  <w:r w:rsidRPr="00AA132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นคช</w:t>
                  </w:r>
                  <w:proofErr w:type="spellEnd"/>
                  <w:r w:rsidRPr="00AA132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AA1325" w:rsidRPr="00AA1325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1325" w:rsidRPr="00AA1325" w:rsidRDefault="00AA1325" w:rsidP="00AA132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AA132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นายกองค์การบริหารส่วนตำบลวังหิน</w:t>
                  </w:r>
                </w:p>
              </w:tc>
            </w:tr>
            <w:tr w:rsidR="00AA1325" w:rsidRPr="00AA1325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1325" w:rsidRPr="00AA1325" w:rsidRDefault="00AA1325" w:rsidP="00AA132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AA1325" w:rsidRPr="00AA1325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1325" w:rsidRPr="00AA1325" w:rsidRDefault="00AA1325" w:rsidP="00AA132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AA1325" w:rsidRPr="00AA1325" w:rsidRDefault="00AA1325" w:rsidP="00AA132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AA1325" w:rsidRPr="00AA1325" w:rsidRDefault="00AA1325" w:rsidP="00AA1325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AA1325" w:rsidRPr="00AA1325" w:rsidTr="00AA132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325" w:rsidRPr="00AA1325" w:rsidRDefault="00AA1325" w:rsidP="00AA1325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</w:p>
        </w:tc>
      </w:tr>
      <w:tr w:rsidR="00AA1325" w:rsidRPr="00AA1325" w:rsidTr="00AA132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325" w:rsidRPr="00AA1325" w:rsidRDefault="00AA1325" w:rsidP="00AA1325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e-GP </w:t>
            </w:r>
            <w:r w:rsidRPr="00AA13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ได้ตั้งแต่วันที่ซื้อเอกสารจนถึงวันเสนอราคา</w:t>
            </w:r>
          </w:p>
        </w:tc>
      </w:tr>
    </w:tbl>
    <w:p w:rsidR="00AA1325" w:rsidRPr="00AA1325" w:rsidRDefault="00AA1325">
      <w:pPr>
        <w:rPr>
          <w:rFonts w:ascii="TH SarabunIT๙" w:hAnsi="TH SarabunIT๙" w:cs="TH SarabunIT๙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AA1325">
              <w:rPr>
                <w:rFonts w:ascii="TH SarabunIT๙" w:eastAsia="Times New Roman" w:hAnsi="TH SarabunIT๙" w:cs="TH SarabunIT๙"/>
                <w:noProof/>
                <w:sz w:val="27"/>
                <w:szCs w:val="27"/>
              </w:rPr>
              <w:lastRenderedPageBreak/>
              <w:drawing>
                <wp:inline distT="0" distB="0" distL="0" distR="0">
                  <wp:extent cx="952500" cy="1038225"/>
                  <wp:effectExtent l="19050" t="0" r="0" b="0"/>
                  <wp:docPr id="1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เอกสารประกวดราคาจ้างก่อสร้างด้วยการประกวดราคาอิเล็กทรอนิกส์ (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e-bidding)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เลขที่</w:t>
            </w:r>
            <w:r w:rsidRPr="00AA1325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๒/๒๕๖๑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การจ้างก่อสร้างโครงการก่อสร้างถนนคอนกรีตเสริมเหล็กสายช่องควาน - หนองบอน หมู่ที่ ๖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ตามประกาศ</w:t>
            </w:r>
            <w:r w:rsidRPr="00AA1325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องค์การบริหารส่วนตำบลวังหิน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ลงวันที่</w:t>
            </w:r>
            <w:r w:rsidRPr="00AA1325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๑๓ ธันวาคม ๒๕๖๐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27"/>
                <w:szCs w:val="27"/>
              </w:rPr>
              <w:br/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องค์การบริหารส่วนตำบลวังหิน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ซึ่งต่อไปนี้เรียกว่า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"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องค์การบริหารส่วนตำบล" มีความประสงค์จะ ประกวดราคาจ้างก่อสร้าง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โครงการก่อสร้างถนนคอนกรีตเสริมเหล็กสายช่องควาน - หนองบอน หมู่ที่ ๖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ถนนสายช่องควาน - หนองบอน หมู่ที่ ๖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ด้วยวิธีประกวดราคาอิเล็กทรอนิกส์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93495F" w:rsidRPr="0093495F" w:rsidRDefault="0093495F" w:rsidP="0093495F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219"/>
        <w:gridCol w:w="3213"/>
        <w:gridCol w:w="3213"/>
      </w:tblGrid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๑.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๑.๑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hyperlink r:id="rId5" w:tgtFrame="_blank" w:history="1">
              <w:r w:rsidRPr="00AA1325">
                <w:rPr>
                  <w:rFonts w:ascii="TH SarabunIT๙" w:eastAsia="Times New Roman" w:hAnsi="TH SarabunIT๙" w:cs="TH SarabunIT๙"/>
                  <w:szCs w:val="32"/>
                  <w:u w:val="single"/>
                  <w:cs/>
                </w:rPr>
                <w:t>แบบรูปและรายการละเอียด</w:t>
              </w:r>
            </w:hyperlink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๑.๒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hyperlink r:id="rId6" w:tgtFrame="_blank" w:history="1">
              <w:r w:rsidRPr="00AA1325">
                <w:rPr>
                  <w:rFonts w:ascii="TH SarabunIT๙" w:eastAsia="Times New Roman" w:hAnsi="TH SarabunIT๙" w:cs="TH SarabunIT๙"/>
                  <w:szCs w:val="32"/>
                  <w:u w:val="single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๑.๓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hyperlink r:id="rId7" w:tgtFrame="_blank" w:history="1">
              <w:r w:rsidRPr="00AA1325">
                <w:rPr>
                  <w:rFonts w:ascii="TH SarabunIT๙" w:eastAsia="Times New Roman" w:hAnsi="TH SarabunIT๙" w:cs="TH SarabunIT๙"/>
                  <w:szCs w:val="32"/>
                  <w:u w:val="single"/>
                  <w:cs/>
                </w:rPr>
                <w:t>สัญญาจ้างทั่วไป</w:t>
              </w:r>
            </w:hyperlink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๑.๔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hyperlink r:id="rId8" w:tgtFrame="_blank" w:history="1">
              <w:r w:rsidRPr="00AA1325">
                <w:rPr>
                  <w:rFonts w:ascii="TH SarabunIT๙" w:eastAsia="Times New Roman" w:hAnsi="TH SarabunIT๙" w:cs="TH SarabunIT๙"/>
                  <w:szCs w:val="32"/>
                  <w:u w:val="single"/>
                  <w:cs/>
                </w:rPr>
                <w:t>หลักประกันสัญญา</w:t>
              </w:r>
            </w:hyperlink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๑.๕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hyperlink r:id="rId9" w:tgtFrame="_blank" w:history="1">
              <w:r w:rsidRPr="00AA1325">
                <w:rPr>
                  <w:rFonts w:ascii="TH SarabunIT๙" w:eastAsia="Times New Roman" w:hAnsi="TH SarabunIT๙" w:cs="TH SarabunIT๙"/>
                  <w:szCs w:val="32"/>
                  <w:u w:val="single"/>
                  <w:cs/>
                </w:rPr>
                <w:t>สูตรการปรับราคา</w:t>
              </w:r>
            </w:hyperlink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บทนิยาม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hyperlink r:id="rId10" w:tgtFrame="_blank" w:history="1">
              <w:r w:rsidRPr="00AA1325">
                <w:rPr>
                  <w:rFonts w:ascii="TH SarabunIT๙" w:eastAsia="Times New Roman" w:hAnsi="TH SarabunIT๙" w:cs="TH SarabunIT๙"/>
                  <w:szCs w:val="32"/>
                  <w:u w:val="single"/>
                  <w:cs/>
                </w:rPr>
                <w:t>ผู้ที่มีผลประโยชน์ร่วมกัน</w:t>
              </w:r>
            </w:hyperlink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hyperlink r:id="rId11" w:tgtFrame="_blank" w:history="1">
              <w:r w:rsidRPr="00AA1325">
                <w:rPr>
                  <w:rFonts w:ascii="TH SarabunIT๙" w:eastAsia="Times New Roman" w:hAnsi="TH SarabunIT๙" w:cs="TH SarabunIT๙"/>
                  <w:szCs w:val="32"/>
                  <w:u w:val="single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๑.๗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hyperlink r:id="rId12" w:tgtFrame="_blank" w:history="1">
              <w:r w:rsidRPr="00AA1325">
                <w:rPr>
                  <w:rFonts w:ascii="TH SarabunIT๙" w:eastAsia="Times New Roman" w:hAnsi="TH SarabunIT๙" w:cs="TH SarabunIT๙"/>
                  <w:szCs w:val="32"/>
                  <w:u w:val="single"/>
                  <w:cs/>
                </w:rPr>
                <w:t>บัญชีเอกสารส่วนที่ ๑</w:t>
              </w:r>
            </w:hyperlink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hyperlink r:id="rId13" w:tgtFrame="_blank" w:history="1">
              <w:r w:rsidRPr="00AA1325">
                <w:rPr>
                  <w:rFonts w:ascii="TH SarabunIT๙" w:eastAsia="Times New Roman" w:hAnsi="TH SarabunIT๙" w:cs="TH SarabunIT๙"/>
                  <w:szCs w:val="32"/>
                  <w:u w:val="single"/>
                  <w:cs/>
                </w:rPr>
                <w:t>บัญชีเอกสารส่วนที่ ๒</w:t>
              </w:r>
            </w:hyperlink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๑.๘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BOQ (Bill of Quantities)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</w:t>
            </w:r>
          </w:p>
        </w:tc>
      </w:tr>
    </w:tbl>
    <w:p w:rsidR="0093495F" w:rsidRPr="0093495F" w:rsidRDefault="0093495F" w:rsidP="0093495F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235"/>
        <w:gridCol w:w="3212"/>
        <w:gridCol w:w="3198"/>
      </w:tblGrid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๒.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๒.๒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๒.๓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๒.๔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๒.๕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๒.๖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๒.๗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๒.๘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๒.๙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๒.๑๐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๔๓๗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(สี่แสนสามหมื่นเจ็ดพันบาทถ้วน)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หรือหน่วยงานเอกชนที่องค์การบริหารส่วนตำบลเชื่อถือ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๒.๑๑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๒.๑๒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 ด้วยอิเล็กทรอนิกส์ (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๒.๑๓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               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</w:tbl>
    <w:p w:rsidR="0093495F" w:rsidRPr="0093495F" w:rsidRDefault="0093495F" w:rsidP="0093495F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350"/>
        <w:gridCol w:w="3196"/>
        <w:gridCol w:w="3099"/>
      </w:tblGrid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๓.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AA1325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</w:pP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๓.๑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(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ก)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(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ข)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๔)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เอกสารเพิ่มเติมอื่นๆ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๔.๑)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สำเนาค่าจัดซื้อเอกสาร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(๕)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๑.๗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๑.๗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(๑) ให้โดยผู้ยื่นข้อเสนอไม่ต้องแนบบัญชีเอกสารส่วนที่ ๑ ดังกล่าวในรูปแบบ 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๓.๒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บัญชีรายการก่อสร้าง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หรือใบแจ้งปริมาณงานและราคา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๔)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</w:tbl>
    <w:p w:rsidR="0093495F" w:rsidRPr="0093495F" w:rsidRDefault="0093495F" w:rsidP="0093495F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๔.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๔.๑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 xml:space="preserve">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๔.๒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๔๕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๔.๓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ผู้ยื่นข้อเสนอจะต้องเสนอกำหนดเวลาดำเนินการก่อสร้างแล้วเสร็จไม่เกิน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๔๕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 นับถัดจากวันลงนามในสัญญาจ้างหรือจากวันที่ได้รับหนังสือแจ้งจาก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ให้เริ่มทำงาน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๔.๔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 ธันวาคม ๒๕๖๐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ระหว่างเวลา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                    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๔.๖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PDF File (Portable Document Format) 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PDF File 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Upload) 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เพื่อเป็นการเสนอราคาให้แก่องค์การบริหารส่วนตำบล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๔.๗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และองค์การบริหารส่วนตำบล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องค์การบริหารส่วนตำบล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๔.๘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๔)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๕)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www.gprocurement.go.th</w:t>
            </w:r>
          </w:p>
        </w:tc>
      </w:tr>
    </w:tbl>
    <w:p w:rsidR="0093495F" w:rsidRPr="0093495F" w:rsidRDefault="0093495F" w:rsidP="0093495F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๕.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๕.๑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การพิจารณาผลการยื่นข้อเสนอประกวดราคาอิเล็กทรอนิกส์ครั้งนี้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องค์การบริหารส่วนตำบลจะพิจารณาตัดสินโดยใช้หลักเกณฑ์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๕.๒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จะพิจารณาจาก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ราคารวม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๕.๓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องค์การบริหารส่วนตำบล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๕.๔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ขององค์การบริหารส่วนตำบล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๕.๕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คณะกรรมการพิจารณาผลการประกวดราคาอิเล็กทรอนิกส์หรือองค์การบริหารส่วนตำบล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๕.๖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และให้ถือว่าการตัดสินขององค์การบริหารส่วนตำบลเป็นเด็ดขาดผู้ยื่นข้อเสนอจะเรียกร้องค่าใช้จ่าย หรือค่าเสียหายใดๆ มิได้ รวมทั้ง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นิติบุคคลอื่นมาเสนอราคาแทน เป็นต้น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คณะกรรมการพิจารณาผลการประกวดราคาอิเล็กทรอนิกส์หรือองค์การบริหารส่วนตำบล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จากองค์การบริหารส่วนตำบล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๕.๗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ก่อนลงนามในสัญญา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93495F" w:rsidRPr="0093495F" w:rsidRDefault="0093495F" w:rsidP="0093495F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๖.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หรือทำข้อตกลงเป็นหนังสือกับองค์การบริหารส่วนตำบล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ภายใน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ของราคาค่าจ้างที่ประกวดราคาอิเล็กทรอนิกส์ ให้องค์การบริหารส่วนตำบลยึดถือไว้ในขณะทำสัญญาโดยใช้หลักประกันอย่างหนึ่งอย่างใด ดังต่อไปนี้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๖.๑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เงินสด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๖.๒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เช็คหรือด</w:t>
            </w:r>
            <w:proofErr w:type="spellStart"/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๖.๓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๖.๔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๖.๕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93495F" w:rsidRPr="0093495F" w:rsidRDefault="0093495F" w:rsidP="0093495F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๗.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งวด ดังนี้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เป็นจำนวนเงินในอัตราร้อยละ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๑๐๐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</w:p>
        </w:tc>
      </w:tr>
    </w:tbl>
    <w:p w:rsidR="0093495F" w:rsidRPr="0093495F" w:rsidRDefault="0093495F" w:rsidP="0093495F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๘.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๘.๑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องค์การบริหารส่วนตำบล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จะกำหนดค่าปรับสำหรับการฝ่าฝืนดังกล่าวเป็นจำนวนร้อยละ๐.๐๐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ของวงเงินของงานจ้าง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ช่วงนั้น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๘.๒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๘.๑ จะกำหนดค่าปรับเป็นรายวันเป็นจำนวนเงินตายตัวในอัตราร้อยละ๐.๑๐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ของราคางานจ้าง</w:t>
            </w:r>
          </w:p>
        </w:tc>
      </w:tr>
    </w:tbl>
    <w:p w:rsidR="0093495F" w:rsidRPr="0093495F" w:rsidRDefault="0093495F" w:rsidP="0093495F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๙.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นับถัดจากวันที่องค์การบริหารส่วนตำบลได้รับมอบงาน โดยต้องรีบจัดการซ่อมแซมแก้ไขให้ใช้การได้ดีดังเดิมภายใน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93495F" w:rsidRPr="0093495F" w:rsidRDefault="0093495F" w:rsidP="0093495F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AA1325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๑๐.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๑๐.๑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เงินค่าจ้างสำหรับงานจ้างครั้งนี้ ได้มาจากเงินงบประมาณประจำปี พ.ศ. ๒๕๖๑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องค์การบริหารส่วนตำบลได้รับอนุมัติเงินค่าก่อสร้างจากเงินงบประมาณประจำปี พ.ศ. ๒๕๖๑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๑๐.๒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เมื่อองค์การบริหารส่วนตำบลได้คัดเลือกผู้ยื่นข้อเสนอรายใดให้เป็นผู้รับจ้าง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นาวี ดังนี้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นาวี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๑๐.๓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ผู้ยื่นข้อเสนอซึ่งองค์การบริหารส่วนตำบลได้คัดเลือกแล้ว ไม่ไปทำสัญญาหรือข้อตกลงจ้างเป็นหนังสือภายในเวลาที่กำหนดดังระบุไว้ในข้อ ๗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๑๐.๔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๑๐.๕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มีความขัดหรือแย้งกันผู้ยื่นข้อเสนอจะต้องปฏิบัติตามคำวินิจฉัยขององค์การบริหารส่วนตำบล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๑๐.๖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จากองค์การบริหารส่วนตำบลไม่ได้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การทำการจัดจ้างครั้งนี้ต่อไปอาจก่อให้เกิดความเสียหายแก่องค์การบริหารส่วนตำบล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๔)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A1325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๑๑.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นร</w:t>
            </w:r>
            <w:proofErr w:type="spellEnd"/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K) 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หรือภายในระยะเวลาที่องค์การบริหารส่วนตำบลได้ขยายออกไป โดยจะใช้สูตรของทางราชการที่ได้ระบุในข้อ ๑.๕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๑๒.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มาตรฐานฝีมือช่าง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องค์การบริหารส่วนตำบล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 ผู้ยื่นข้อเสนอจะต้องมีและใช้ผู้ผ่านการทดสอบ มาตรฐานฝีมือช่างหรือผู้ผ่านการทดสอบ</w:t>
            </w:r>
            <w:proofErr w:type="spellStart"/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มาตราฐาน</w:t>
            </w:r>
            <w:proofErr w:type="spellEnd"/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ฝีมือช่างจาก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กระทรวงแรงงานและสวัสดิการสังคม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หรือผู้มีวุฒิบัตรระดับ </w:t>
            </w:r>
            <w:proofErr w:type="spellStart"/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ปวช.</w:t>
            </w:r>
            <w:proofErr w:type="spellEnd"/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ปวส.</w:t>
            </w:r>
            <w:proofErr w:type="spellEnd"/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และ</w:t>
            </w:r>
            <w:proofErr w:type="spellStart"/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ปวท.</w:t>
            </w:r>
            <w:proofErr w:type="spellEnd"/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หรือเทียบเท่าจากสถาบันการศึกษาที่ ก.พ. รับรองให้เข้ารับราชการได้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ในอัตราไม่ต่ำกว่าร้อยละ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๑๒.๑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proofErr w:type="spellStart"/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ปวช.</w:t>
            </w:r>
            <w:proofErr w:type="spellEnd"/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สาขาช่างก่อสร้าง/โยธา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๑๓.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๑๔..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9349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27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องค์การบริหารส่วนตำบล</w:t>
            </w:r>
            <w:r w:rsidRPr="00AA1325">
              <w:rPr>
                <w:rFonts w:ascii="TH SarabunIT๙" w:eastAsia="Times New Roman" w:hAnsi="TH SarabunIT๙" w:cs="TH SarabunIT๙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ไว้ชั่วคราว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องค์การบริหารส่วนตำบลวังหิน</w:t>
            </w:r>
          </w:p>
        </w:tc>
      </w:tr>
      <w:tr w:rsidR="0093495F" w:rsidRPr="0093495F" w:rsidTr="009349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95F" w:rsidRPr="0093495F" w:rsidRDefault="0093495F" w:rsidP="009349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349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๑๓ ธันวาคม ๒๕๖๐</w:t>
            </w:r>
          </w:p>
        </w:tc>
      </w:tr>
    </w:tbl>
    <w:p w:rsidR="000527EC" w:rsidRPr="00AA1325" w:rsidRDefault="000527EC">
      <w:pPr>
        <w:rPr>
          <w:rFonts w:ascii="TH SarabunIT๙" w:hAnsi="TH SarabunIT๙" w:cs="TH SarabunIT๙"/>
        </w:rPr>
      </w:pPr>
    </w:p>
    <w:sectPr w:rsidR="000527EC" w:rsidRPr="00AA1325" w:rsidSect="00052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3495F"/>
    <w:rsid w:val="000527EC"/>
    <w:rsid w:val="0093495F"/>
    <w:rsid w:val="00AA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495F"/>
  </w:style>
  <w:style w:type="character" w:styleId="a3">
    <w:name w:val="Hyperlink"/>
    <w:basedOn w:val="a0"/>
    <w:uiPriority w:val="99"/>
    <w:semiHidden/>
    <w:unhideWhenUsed/>
    <w:rsid w:val="009349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495F"/>
    <w:rPr>
      <w:color w:val="800080"/>
      <w:u w:val="single"/>
    </w:rPr>
  </w:style>
  <w:style w:type="character" w:styleId="a5">
    <w:name w:val="Strong"/>
    <w:basedOn w:val="a0"/>
    <w:uiPriority w:val="22"/>
    <w:qFormat/>
    <w:rsid w:val="009349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49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3495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ErzVHEa0%2Fs9qMoEnsqySd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5" Type="http://schemas.openxmlformats.org/officeDocument/2006/relationships/hyperlink" Target="https://process3.gprocurement.go.th/egp3proc160Web/jsp/control.proc16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4860</Words>
  <Characters>27704</Characters>
  <Application>Microsoft Office Word</Application>
  <DocSecurity>0</DocSecurity>
  <Lines>230</Lines>
  <Paragraphs>64</Paragraphs>
  <ScaleCrop>false</ScaleCrop>
  <Company/>
  <LinksUpToDate>false</LinksUpToDate>
  <CharactersWithSpaces>32500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ITG-5000</dc:creator>
  <cp:lastModifiedBy>ITG-5000</cp:lastModifiedBy>
  <cp:revision>2</cp:revision>
  <dcterms:created xsi:type="dcterms:W3CDTF">2017-12-13T03:52:00Z</dcterms:created>
  <dcterms:modified xsi:type="dcterms:W3CDTF">2017-12-13T04:01:00Z</dcterms:modified>
</cp:coreProperties>
</file>