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50" w:rsidRDefault="00F37250" w:rsidP="00F37250">
      <w:pPr>
        <w:shd w:val="clear" w:color="auto" w:fill="FFFFFF"/>
        <w:spacing w:after="100" w:afterAutospacing="1" w:line="300" w:lineRule="atLeast"/>
        <w:rPr>
          <w:rFonts w:ascii="Segoe UI" w:eastAsia="Times New Roman" w:hAnsi="Segoe UI" w:cs="Angsana New" w:hint="cs"/>
          <w:color w:val="000000"/>
          <w:sz w:val="21"/>
          <w:szCs w:val="21"/>
        </w:rPr>
      </w:pPr>
    </w:p>
    <w:p w:rsidR="00F37250" w:rsidRPr="00F37250" w:rsidRDefault="00F37250" w:rsidP="00F37250">
      <w:pPr>
        <w:shd w:val="clear" w:color="auto" w:fill="FFFFFF"/>
        <w:spacing w:after="100" w:afterAutospacing="1" w:line="300" w:lineRule="atLeast"/>
        <w:rPr>
          <w:rFonts w:ascii="Segoe UI" w:eastAsia="Times New Roman" w:hAnsi="Segoe UI" w:hint="cs"/>
          <w:color w:val="000000"/>
          <w:sz w:val="21"/>
          <w:szCs w:val="21"/>
          <w:cs/>
        </w:rPr>
      </w:pPr>
      <w:r w:rsidRPr="00F37250">
        <w:rPr>
          <w:rFonts w:ascii="Segoe UI" w:eastAsia="Times New Roman" w:hAnsi="Segoe UI" w:cs="Angsana New"/>
          <w:color w:val="000000"/>
          <w:sz w:val="21"/>
          <w:szCs w:val="21"/>
          <w:cs/>
        </w:rPr>
        <w:t>กระทรวงทรัพยากรธรรมชาติและสิ่งแวดล้อม ได้จัดทำโครงการและกิจกรรมปลูกต้นไม้และปลูกป่าเฉลิมพระเกียรติ เนื่องในโอกาสมหามงคลพร</w:t>
      </w:r>
      <w:r>
        <w:rPr>
          <w:rFonts w:ascii="Segoe UI" w:eastAsia="Times New Roman" w:hAnsi="Segoe UI" w:cs="Angsana New"/>
          <w:color w:val="000000"/>
          <w:sz w:val="21"/>
          <w:szCs w:val="21"/>
          <w:cs/>
        </w:rPr>
        <w:t xml:space="preserve">ะราชพิธีบรมราชาภิเษก </w:t>
      </w:r>
      <w:r>
        <w:rPr>
          <w:rFonts w:ascii="Segoe UI" w:eastAsia="Times New Roman" w:hAnsi="Segoe UI" w:cs="Angsana New" w:hint="cs"/>
          <w:color w:val="000000"/>
          <w:sz w:val="21"/>
          <w:szCs w:val="21"/>
          <w:cs/>
        </w:rPr>
        <w:t xml:space="preserve"> ภายใต้ชื่อ </w:t>
      </w:r>
      <w:r>
        <w:rPr>
          <w:rFonts w:ascii="Segoe UI" w:eastAsia="Times New Roman" w:hAnsi="Segoe UI" w:cs="Angsana New"/>
          <w:color w:val="000000"/>
          <w:sz w:val="21"/>
          <w:szCs w:val="21"/>
        </w:rPr>
        <w:t>“</w:t>
      </w:r>
      <w:r>
        <w:rPr>
          <w:rFonts w:ascii="Segoe UI" w:eastAsia="Times New Roman" w:hAnsi="Segoe UI" w:cs="Angsana New" w:hint="cs"/>
          <w:color w:val="000000"/>
          <w:sz w:val="21"/>
          <w:szCs w:val="21"/>
          <w:cs/>
        </w:rPr>
        <w:t xml:space="preserve">รวมใจไทย ปลูกต้นไม้ เพื่อแผ่นดิน </w:t>
      </w:r>
      <w:r>
        <w:rPr>
          <w:rFonts w:ascii="Segoe UI" w:eastAsia="Times New Roman" w:hAnsi="Segoe UI" w:cs="Angsana New"/>
          <w:color w:val="000000"/>
          <w:sz w:val="21"/>
          <w:szCs w:val="21"/>
        </w:rPr>
        <w:t>“</w:t>
      </w:r>
      <w:r>
        <w:rPr>
          <w:rFonts w:ascii="Segoe UI" w:eastAsia="Times New Roman" w:hAnsi="Segoe UI" w:cs="Angsana New" w:hint="cs"/>
          <w:color w:val="000000"/>
          <w:sz w:val="21"/>
          <w:szCs w:val="21"/>
          <w:cs/>
        </w:rPr>
        <w:t xml:space="preserve"> สืบสานสู่ 100 ล้านต้น </w:t>
      </w:r>
      <w:proofErr w:type="spellStart"/>
      <w:r>
        <w:rPr>
          <w:rFonts w:ascii="Segoe UI" w:eastAsia="Times New Roman" w:hAnsi="Segoe UI" w:cs="Angsana New" w:hint="cs"/>
          <w:color w:val="000000"/>
          <w:sz w:val="21"/>
          <w:szCs w:val="21"/>
          <w:cs/>
        </w:rPr>
        <w:t>อบต</w:t>
      </w:r>
      <w:proofErr w:type="spellEnd"/>
      <w:r>
        <w:rPr>
          <w:rFonts w:ascii="Segoe UI" w:eastAsia="Times New Roman" w:hAnsi="Segoe UI" w:cs="Angsana New" w:hint="cs"/>
          <w:color w:val="000000"/>
          <w:sz w:val="21"/>
          <w:szCs w:val="21"/>
          <w:cs/>
        </w:rPr>
        <w:t xml:space="preserve">.วังหิน </w:t>
      </w:r>
      <w:r w:rsidRPr="00F37250">
        <w:rPr>
          <w:rFonts w:ascii="Segoe UI" w:eastAsia="Times New Roman" w:hAnsi="Segoe UI" w:cs="Angsana New"/>
          <w:color w:val="000000"/>
          <w:sz w:val="21"/>
          <w:szCs w:val="21"/>
          <w:cs/>
        </w:rPr>
        <w:t xml:space="preserve">จึงขอประชาสัมพันธ์ให้ประชาชนได้มีส่วนร่วมเฉลิมพระเกียรติ โดยร่วมกันปลูกต้นไม้ อย่างน้อยคนละ </w:t>
      </w:r>
      <w:r w:rsidRPr="00F37250">
        <w:rPr>
          <w:rFonts w:ascii="Segoe UI" w:eastAsia="Times New Roman" w:hAnsi="Segoe UI" w:cs="Segoe UI"/>
          <w:color w:val="000000"/>
          <w:sz w:val="21"/>
          <w:szCs w:val="21"/>
        </w:rPr>
        <w:t xml:space="preserve">1 </w:t>
      </w:r>
      <w:r w:rsidRPr="00F37250">
        <w:rPr>
          <w:rFonts w:ascii="Segoe UI" w:eastAsia="Times New Roman" w:hAnsi="Segoe UI" w:cs="Angsana New"/>
          <w:color w:val="000000"/>
          <w:sz w:val="21"/>
          <w:szCs w:val="21"/>
          <w:cs/>
        </w:rPr>
        <w:t>ต้น ในที่ดินของตนเอ</w:t>
      </w:r>
      <w:r>
        <w:rPr>
          <w:rFonts w:ascii="Segoe UI" w:eastAsia="Times New Roman" w:hAnsi="Segoe UI" w:hint="cs"/>
          <w:color w:val="000000"/>
          <w:sz w:val="21"/>
          <w:szCs w:val="21"/>
          <w:cs/>
        </w:rPr>
        <w:t>ง</w:t>
      </w:r>
    </w:p>
    <w:p w:rsidR="00F37250" w:rsidRPr="00F37250" w:rsidRDefault="00F37250" w:rsidP="00F3725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F37250">
        <w:rPr>
          <w:rFonts w:ascii="Segoe UI" w:eastAsia="Times New Roman" w:hAnsi="Segoe UI" w:cs="Segoe UI"/>
          <w:noProof/>
          <w:color w:val="007BFF"/>
          <w:sz w:val="24"/>
          <w:szCs w:val="24"/>
        </w:rPr>
        <w:drawing>
          <wp:inline distT="0" distB="0" distL="0" distR="0" wp14:anchorId="34351DA0" wp14:editId="74BE637B">
            <wp:extent cx="1371600" cy="779145"/>
            <wp:effectExtent l="0" t="0" r="0" b="1905"/>
            <wp:docPr id="1" name="Picture 2" descr="http://samphrancity.go.th/image/ratio/?file=files/com_networknews/2019-05_fc5278093dfd548.jpg&amp;width=144&amp;height=96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mphrancity.go.th/image/ratio/?file=files/com_networknews/2019-05_fc5278093dfd548.jpg&amp;width=144&amp;height=96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7250" w:rsidRPr="00F37250" w:rsidRDefault="00F37250" w:rsidP="00F372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FFFF"/>
          <w:sz w:val="21"/>
          <w:szCs w:val="21"/>
        </w:rPr>
      </w:pPr>
      <w:r w:rsidRPr="00F37250">
        <w:rPr>
          <w:rFonts w:ascii="Segoe UI" w:eastAsia="Times New Roman" w:hAnsi="Segoe UI" w:cs="Angsana New"/>
          <w:color w:val="FFFFFF"/>
          <w:sz w:val="21"/>
          <w:szCs w:val="21"/>
          <w:cs/>
        </w:rPr>
        <w:t xml:space="preserve">ข่าวสารในเครือข่าย </w:t>
      </w:r>
      <w:proofErr w:type="spellStart"/>
      <w:r w:rsidRPr="00F37250">
        <w:rPr>
          <w:rFonts w:ascii="Segoe UI" w:eastAsia="Times New Roman" w:hAnsi="Segoe UI" w:cs="Angsana New"/>
          <w:color w:val="FFFFFF"/>
          <w:sz w:val="21"/>
          <w:szCs w:val="21"/>
          <w:cs/>
        </w:rPr>
        <w:t>อปท</w:t>
      </w:r>
      <w:proofErr w:type="spellEnd"/>
      <w:r w:rsidRPr="00F37250">
        <w:rPr>
          <w:rFonts w:ascii="Segoe UI" w:eastAsia="Times New Roman" w:hAnsi="Segoe UI" w:cs="Angsana New"/>
          <w:color w:val="FFFFFF"/>
          <w:sz w:val="21"/>
          <w:szCs w:val="21"/>
          <w:cs/>
        </w:rPr>
        <w:t>.จังหวัดอื่นๆ</w:t>
      </w:r>
    </w:p>
    <w:p w:rsidR="00B71F89" w:rsidRDefault="00B71F89"/>
    <w:sectPr w:rsidR="00B71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50"/>
    <w:rsid w:val="006E367C"/>
    <w:rsid w:val="00B71F89"/>
    <w:rsid w:val="00F3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2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725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2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72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5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76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9340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amphrancity.go.th/files/com_networknews/2019-05_fc5278093dfd54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2020-07-24T08:40:00Z</dcterms:created>
  <dcterms:modified xsi:type="dcterms:W3CDTF">2020-07-24T08:40:00Z</dcterms:modified>
</cp:coreProperties>
</file>