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5" w:rsidRPr="00E03320" w:rsidRDefault="00F478E5" w:rsidP="00F478E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DA632E" wp14:editId="1F1BACDC">
            <wp:simplePos x="0" y="0"/>
            <wp:positionH relativeFrom="column">
              <wp:posOffset>2352675</wp:posOffset>
            </wp:positionH>
            <wp:positionV relativeFrom="paragraph">
              <wp:posOffset>-190500</wp:posOffset>
            </wp:positionV>
            <wp:extent cx="1009650" cy="1104900"/>
            <wp:effectExtent l="19050" t="0" r="0" b="0"/>
            <wp:wrapNone/>
            <wp:docPr id="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478E5" w:rsidRPr="00E03320" w:rsidRDefault="00F478E5" w:rsidP="00F478E5">
      <w:pPr>
        <w:spacing w:before="3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ประกาศองค์การบริหารส่วนตำบลวังหิน</w:t>
      </w: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เรื่อง   เจตนารมณ์การป้องกันและต่อต้านการทุจริตคอร์รัปชั่น</w:t>
      </w:r>
    </w:p>
    <w:p w:rsidR="00F478E5" w:rsidRPr="00E03320" w:rsidRDefault="00F478E5" w:rsidP="00F478E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F478E5" w:rsidRPr="00E03320" w:rsidRDefault="00F478E5" w:rsidP="00F478E5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:rsidR="00F478E5" w:rsidRPr="00E03320" w:rsidRDefault="00F478E5" w:rsidP="00F478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องค์การบริหารส่วนตำบลวังหิน    อำเภอบางขัน   จังหวัดนครศรีธรรมราช   มีกรอบแนวคิดยุทธศาสตร์การพัฒนาด้านการป้องกันและต่อต้านการทุจริตคอร์รัปชั่น โดยมุ่งส่งเสริมสร้างคุณภาพบุคลากรองค์การบริหารส่วนตำบลป่าไม้งาม ให้บุคลากรทุกระดับขององค์การบริหารส่วนตำบลป่าไม้งาม  ต้องปฏิบัติตามแนวทางที่ได้กำหนดไว้ ดังนี้</w:t>
      </w:r>
    </w:p>
    <w:p w:rsidR="00F478E5" w:rsidRPr="00E03320" w:rsidRDefault="00F478E5" w:rsidP="00F478E5">
      <w:pPr>
        <w:pStyle w:val="a3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F478E5" w:rsidRPr="00E03320" w:rsidRDefault="00F478E5" w:rsidP="00F478E5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 xml:space="preserve">จรรยาบรรณธุรกิจ รวมทั้งกฎ ระเบียบ และข้อบังคับขององค์การบริหารส่วนตำบลวังหิน 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:rsidR="00F478E5" w:rsidRPr="00E03320" w:rsidRDefault="00F478E5" w:rsidP="00F478E5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ไม่กระทำการใดๆ ที่เป็นการแสดงถึงเจตนาว่าเป็นการทุจริต 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 xml:space="preserve">การให้หรือรับสินบน แก่ผู้ที่มีส่วนได้เสียที่เกี่ยวข้องกับองค์การบริหารส่วนตำบลวังหิน  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เพื่อให้ได้มาซึ่งผลประโยชน์แก่องค์กร ตนเอง หรือผู้ที่เกี่ยวข้อง</w:t>
      </w:r>
    </w:p>
    <w:p w:rsidR="00F478E5" w:rsidRPr="00E03320" w:rsidRDefault="00F478E5" w:rsidP="00F478E5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ไม่ละเลยหรือเพิกเฉย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องค์การบริหารส่วนตำบลวังหิน  และ โดยถือเป็นหน้าที่ที่ต้องแจ้งให้ผู้บังคับบัญชา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หรือบุคคลที่รับผิดชอบได้ทราบ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F478E5" w:rsidRPr="00E03320" w:rsidRDefault="00F478E5" w:rsidP="00F478E5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ในการดำเนินการใดๆ ที่อาจมีความเสี่ยงต่อการเกิดทุจริตและคอร์รัปชั่น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บุคลากรทุกระดับ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78E5" w:rsidRPr="00E03320" w:rsidRDefault="00F478E5" w:rsidP="00F478E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และค่าใช้จ่ายอื่นที่เกี่ยวข้อง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ให้เป็นไปตามแนวปฏิบัติที่ดีที่กำหนดไว้ในคู่มือการกำกับดูแลกิจการที่ดีและ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จรรยาบรรณธุรกิจ รวมถึงนโยบายการป้องกันและต่อต้านการทุจริต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การให้หรือรับสินบน</w:t>
      </w:r>
    </w:p>
    <w:p w:rsidR="00F478E5" w:rsidRPr="00E03320" w:rsidRDefault="00F478E5" w:rsidP="00F478E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การให้เงินบริจาคเพื่อการกุศล จะต้องกระทำในนามองค์การบริหารส่วนตำบลวังหิน แก่องค์กรใดๆ ที่มีวัตถุประสงค์เพื่อประโยชน์ต่อสังคม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 xml:space="preserve">และต้องดำเนินการด้วยความโปร่งใส ผ่านขั้นตอนตามระเบียบขององค์การบริหารส่วนตำบลวังหิน 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ที่กำหนดไว้ และถูกต้องตามกฎหมาย ตลอดจนมีการติดตามและตรวจสอบ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3320">
        <w:rPr>
          <w:rFonts w:ascii="TH SarabunIT๙" w:hAnsi="TH SarabunIT๙" w:cs="TH SarabunIT๙"/>
          <w:sz w:val="32"/>
          <w:szCs w:val="32"/>
        </w:rPr>
        <w:t>-</w:t>
      </w:r>
      <w:r w:rsidRPr="00E03320">
        <w:rPr>
          <w:rFonts w:ascii="TH SarabunIT๙" w:hAnsi="TH SarabunIT๙" w:cs="TH SarabunIT๙"/>
          <w:sz w:val="32"/>
          <w:szCs w:val="32"/>
          <w:cs/>
        </w:rPr>
        <w:t>๒-</w:t>
      </w:r>
    </w:p>
    <w:p w:rsidR="00F478E5" w:rsidRPr="00E03320" w:rsidRDefault="00F478E5" w:rsidP="00F478E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แก่กิจกรรมหรือโครงการใด ต้องมีการระบุชื่อองค์การบริหารส่วนตำบลวังหิน  โดยการให้การสนับสนุนนั้นต้องมีวัตถุประสงค์ เพื่อส่งเสริมธุรกิจ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ภาพลักษณ์ที่ดีขององค์การบริหารส่วนตำบล และต้องดำเนินการด้วยความโปร่งใส ผ่านขั้นตอนตามระเบียบขององค์การบริหารส่วนตำบล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ที่กำหนดไว้ และถูกต้องตามกฎหมาย</w:t>
      </w:r>
    </w:p>
    <w:p w:rsidR="00F478E5" w:rsidRPr="00E03320" w:rsidRDefault="00F478E5" w:rsidP="00F478E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ความสัมพันธ์ทางธุรกิจและการจัดซื้อ จัดจ้างกับภาครัฐ หรือเอกชน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ตลอดจนบุคคลที่มีหน้าที่เกี่ยวข้องในการดำเนินขององค์การบริหารส่วนตำบล  ไม่ว่าในประเทศหรือต่างประเทศ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จะต้องเป็นไปด้วยความโปร่งใส ซื่อสัตย์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F478E5" w:rsidRPr="00E03320" w:rsidRDefault="00F478E5" w:rsidP="00F478E5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มีนโยบายเป็นกลางทางการเมือง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โดยบุคลากรทุกคนมีสิทธิและเสรีภาพทางการเมืองตามกฎหมาย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รวมถึงการนำทรัพยากรใดๆ ของเทศบาล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ไปใช้เพื่อดำเนินการหรือกิจกรรมทางการเมือง อันจะทำให้องค์การบริหารส่วนตำบล 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F478E5" w:rsidRPr="00E03320" w:rsidRDefault="00F478E5" w:rsidP="00F478E5">
      <w:pPr>
        <w:spacing w:after="0" w:line="240" w:lineRule="auto"/>
        <w:ind w:left="1440"/>
        <w:rPr>
          <w:rFonts w:ascii="TH SarabunIT๙" w:hAnsi="TH SarabunIT๙" w:cs="TH SarabunIT๙"/>
          <w:sz w:val="16"/>
          <w:szCs w:val="16"/>
        </w:rPr>
      </w:pPr>
    </w:p>
    <w:p w:rsidR="00F478E5" w:rsidRPr="00E03320" w:rsidRDefault="00F478E5" w:rsidP="00F478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033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F478E5" w:rsidRPr="00E03320" w:rsidRDefault="00F478E5" w:rsidP="00F478E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478E5" w:rsidRPr="00E03320" w:rsidRDefault="00F478E5" w:rsidP="00F478E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องค์การบริหารส่วนตำบลองค์การบริหารส่วนตำบล  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จะสนับสนุนและส่งเสริมให้บุคลากรทุกระดับเห็นความสำคัญและมีจิตสำนึกในการ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ต่อต้านทุจริต 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 xml:space="preserve">การให้หรือรับสินบน ในทุกรูปแบบ </w:t>
      </w:r>
    </w:p>
    <w:p w:rsidR="00F478E5" w:rsidRPr="00E03320" w:rsidRDefault="00F478E5" w:rsidP="00F478E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ครอบคลุมไปถึงกระบวนการบริหารงานบุคคล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โดยกำหนดให้ผู้บังคับบัญชาทุกระดับ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F478E5" w:rsidRPr="00E03320" w:rsidRDefault="00F478E5" w:rsidP="00F478E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องค์การบริหารส่วนตำบลวังหิน   จะให้ความเป็นธรรมและคุ้มครองพนักงาน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ที่เกี่ยวข้องกับองค์การบริหารส่วนตำบลวังหิน  รวมถึงพนักงานที่ปฏิเสธ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ตามที่กำหนดไว้ในนโยบายการรับข้อร้องเรียน (</w:t>
      </w:r>
      <w:r w:rsidRPr="00E03320">
        <w:rPr>
          <w:rFonts w:ascii="TH SarabunIT๙" w:hAnsi="TH SarabunIT๙" w:cs="TH SarabunIT๙"/>
          <w:sz w:val="32"/>
          <w:szCs w:val="32"/>
        </w:rPr>
        <w:t>Whistleblower Policy)</w:t>
      </w:r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8E5" w:rsidRDefault="00F478E5" w:rsidP="00F478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03320" w:rsidRDefault="00E03320" w:rsidP="00F478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03320" w:rsidRDefault="00E03320" w:rsidP="00F478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03320" w:rsidRPr="00E03320" w:rsidRDefault="00E03320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</w:rPr>
        <w:t>-</w:t>
      </w:r>
      <w:r w:rsidRPr="00E03320">
        <w:rPr>
          <w:rFonts w:ascii="TH SarabunIT๙" w:hAnsi="TH SarabunIT๙" w:cs="TH SarabunIT๙"/>
          <w:sz w:val="32"/>
          <w:szCs w:val="32"/>
          <w:cs/>
        </w:rPr>
        <w:t>๓-</w:t>
      </w: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478E5" w:rsidRPr="00E03320" w:rsidRDefault="00F478E5" w:rsidP="00F478E5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ผู้ที่กระทำการทุจริต คอร์รัปชั่น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ถือเป็นการกระทำผิดตามข้อบังคับเกี่ยวกับการทำงานว่าด้วยการบริหารงานบุคคล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F478E5" w:rsidRPr="00E03320" w:rsidRDefault="00F478E5" w:rsidP="00F478E5">
      <w:pPr>
        <w:numPr>
          <w:ilvl w:val="0"/>
          <w:numId w:val="2"/>
        </w:numPr>
        <w:spacing w:after="0" w:line="240" w:lineRule="auto"/>
        <w:ind w:left="1434" w:hanging="357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องค์การบริหารส่วนตำบลวังหิน   จะสอบทานแนวปฏิบัติและมาตรการดำเนินงานอย่างสม่ำเสมอ เพื่อให้สอดคล้องกับการเปลี่ยนแปลงของกฎหมาย และสภาพการดำเนินธุรกิจ</w:t>
      </w:r>
    </w:p>
    <w:p w:rsidR="00F478E5" w:rsidRPr="00E03320" w:rsidRDefault="00F478E5" w:rsidP="00F478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478E5" w:rsidRPr="00E03320" w:rsidRDefault="00F478E5" w:rsidP="00F478E5">
      <w:pPr>
        <w:spacing w:after="0" w:line="240" w:lineRule="auto"/>
        <w:ind w:left="720" w:firstLine="720"/>
        <w:rPr>
          <w:rFonts w:ascii="TH SarabunIT๙" w:hAnsi="TH SarabunIT๙" w:cs="TH SarabunIT๙"/>
          <w:sz w:val="20"/>
          <w:szCs w:val="20"/>
        </w:rPr>
      </w:pPr>
    </w:p>
    <w:p w:rsidR="00F478E5" w:rsidRPr="00E03320" w:rsidRDefault="00F478E5" w:rsidP="00F478E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E03320" w:rsidRPr="00E03320">
        <w:rPr>
          <w:rFonts w:ascii="TH SarabunIT๙" w:hAnsi="TH SarabunIT๙" w:cs="TH SarabunIT๙"/>
          <w:sz w:val="32"/>
          <w:szCs w:val="32"/>
          <w:cs/>
        </w:rPr>
        <w:t>4</w:t>
      </w:r>
      <w:r w:rsidRPr="00E03320">
        <w:rPr>
          <w:rFonts w:ascii="TH SarabunIT๙" w:hAnsi="TH SarabunIT๙" w:cs="TH SarabunIT๙"/>
          <w:sz w:val="32"/>
          <w:szCs w:val="32"/>
          <w:cs/>
        </w:rPr>
        <w:t xml:space="preserve">  เดือนมกราคม  พ.ศ. ๒๕๖</w:t>
      </w:r>
      <w:r w:rsidR="00E0332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478E5" w:rsidRPr="00E03320" w:rsidRDefault="00F478E5" w:rsidP="00F478E5">
      <w:pPr>
        <w:tabs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C342E6" wp14:editId="74EA3643">
            <wp:simplePos x="0" y="0"/>
            <wp:positionH relativeFrom="column">
              <wp:posOffset>2409825</wp:posOffset>
            </wp:positionH>
            <wp:positionV relativeFrom="paragraph">
              <wp:posOffset>57785</wp:posOffset>
            </wp:positionV>
            <wp:extent cx="1600200" cy="647700"/>
            <wp:effectExtent l="19050" t="0" r="0" b="0"/>
            <wp:wrapNone/>
            <wp:docPr id="2" name="รูปภาพ 0" descr="ลายเซ็นต์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348" t="46980" r="33328" b="4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E5" w:rsidRPr="00E03320" w:rsidRDefault="00F478E5" w:rsidP="00F47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33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78E5" w:rsidRPr="00E03320" w:rsidRDefault="00F478E5" w:rsidP="00F478E5">
      <w:pPr>
        <w:spacing w:after="0" w:line="240" w:lineRule="auto"/>
        <w:ind w:right="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  (นายทบ  รัต</w:t>
      </w:r>
      <w:proofErr w:type="spellStart"/>
      <w:r w:rsidRPr="00E03320">
        <w:rPr>
          <w:rFonts w:ascii="TH SarabunIT๙" w:hAnsi="TH SarabunIT๙" w:cs="TH SarabunIT๙"/>
          <w:sz w:val="32"/>
          <w:szCs w:val="32"/>
          <w:cs/>
        </w:rPr>
        <w:t>นคช</w:t>
      </w:r>
      <w:proofErr w:type="spellEnd"/>
      <w:r w:rsidRPr="00E03320">
        <w:rPr>
          <w:rFonts w:ascii="TH SarabunIT๙" w:hAnsi="TH SarabunIT๙" w:cs="TH SarabunIT๙"/>
          <w:sz w:val="32"/>
          <w:szCs w:val="32"/>
          <w:cs/>
        </w:rPr>
        <w:t>)</w:t>
      </w: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03320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นายกองค์การบริหารส่วนตำบลวังหิน</w:t>
      </w:r>
      <w:r w:rsidRPr="00E03320">
        <w:rPr>
          <w:rFonts w:ascii="TH SarabunIT๙" w:hAnsi="TH SarabunIT๙" w:cs="TH SarabunIT๙"/>
          <w:sz w:val="32"/>
          <w:szCs w:val="32"/>
          <w:cs/>
        </w:rPr>
        <w:tab/>
      </w:r>
    </w:p>
    <w:p w:rsidR="00F478E5" w:rsidRPr="00E03320" w:rsidRDefault="00F478E5" w:rsidP="00F478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4088" w:rsidRPr="00E03320" w:rsidRDefault="00284088">
      <w:pPr>
        <w:rPr>
          <w:rFonts w:ascii="TH SarabunIT๙" w:hAnsi="TH SarabunIT๙" w:cs="TH SarabunIT๙"/>
        </w:rPr>
      </w:pPr>
    </w:p>
    <w:sectPr w:rsidR="00284088" w:rsidRPr="00E03320" w:rsidSect="002840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5"/>
    <w:rsid w:val="00284088"/>
    <w:rsid w:val="00E03320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E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5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E5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ITG-COM02</dc:creator>
  <cp:lastModifiedBy>User</cp:lastModifiedBy>
  <cp:revision>2</cp:revision>
  <dcterms:created xsi:type="dcterms:W3CDTF">2019-03-27T02:30:00Z</dcterms:created>
  <dcterms:modified xsi:type="dcterms:W3CDTF">2019-03-27T02:30:00Z</dcterms:modified>
</cp:coreProperties>
</file>