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F2" w:rsidRDefault="006941F2"/>
    <w:p w:rsidR="00790B6E" w:rsidRDefault="006941F2">
      <w:r w:rsidRPr="006941F2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19049</wp:posOffset>
            </wp:positionH>
            <wp:positionV relativeFrom="paragraph">
              <wp:posOffset>-4038</wp:posOffset>
            </wp:positionV>
            <wp:extent cx="6899335" cy="2094608"/>
            <wp:effectExtent l="19050" t="0" r="0" b="0"/>
            <wp:wrapNone/>
            <wp:docPr id="17" name="Picture 1" descr="Slide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deSho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633" cy="20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41F2" w:rsidRDefault="006941F2"/>
    <w:p w:rsidR="006941F2" w:rsidRDefault="006941F2"/>
    <w:p w:rsidR="006941F2" w:rsidRDefault="006941F2"/>
    <w:p w:rsidR="006941F2" w:rsidRDefault="006941F2"/>
    <w:p w:rsidR="006941F2" w:rsidRDefault="006941F2"/>
    <w:p w:rsidR="006941F2" w:rsidRDefault="006941F2">
      <w:pPr>
        <w:rPr>
          <w:rFonts w:hint="cs"/>
        </w:rPr>
      </w:pPr>
    </w:p>
    <w:p w:rsidR="006941F2" w:rsidRDefault="006941F2"/>
    <w:p w:rsidR="006941F2" w:rsidRPr="006941F2" w:rsidRDefault="006941F2">
      <w:pPr>
        <w:rPr>
          <w:rFonts w:hint="cs"/>
          <w:b/>
          <w:bCs/>
          <w:sz w:val="72"/>
          <w:szCs w:val="72"/>
        </w:rPr>
      </w:pPr>
      <w:r>
        <w:rPr>
          <w:rFonts w:hint="cs"/>
          <w:b/>
          <w:bCs/>
          <w:sz w:val="72"/>
          <w:szCs w:val="72"/>
          <w:cs/>
        </w:rPr>
        <w:t xml:space="preserve">                 </w:t>
      </w:r>
      <w:r w:rsidRPr="006941F2">
        <w:rPr>
          <w:rFonts w:hint="cs"/>
          <w:b/>
          <w:bCs/>
          <w:sz w:val="72"/>
          <w:szCs w:val="72"/>
          <w:cs/>
        </w:rPr>
        <w:t xml:space="preserve">องค์การบริหารส่วนตำบลวังหิน  </w:t>
      </w:r>
    </w:p>
    <w:p w:rsidR="006941F2" w:rsidRDefault="006941F2">
      <w:pPr>
        <w:rPr>
          <w:rFonts w:hint="cs"/>
          <w:b/>
          <w:bCs/>
          <w:sz w:val="72"/>
          <w:szCs w:val="72"/>
        </w:rPr>
      </w:pPr>
      <w:r w:rsidRPr="006941F2">
        <w:rPr>
          <w:rFonts w:hint="cs"/>
          <w:b/>
          <w:bCs/>
          <w:sz w:val="72"/>
          <w:szCs w:val="72"/>
          <w:cs/>
        </w:rPr>
        <w:t xml:space="preserve"> </w:t>
      </w:r>
      <w:r>
        <w:rPr>
          <w:rFonts w:hint="cs"/>
          <w:b/>
          <w:bCs/>
          <w:sz w:val="72"/>
          <w:szCs w:val="72"/>
          <w:cs/>
        </w:rPr>
        <w:t xml:space="preserve">           </w:t>
      </w:r>
      <w:r w:rsidRPr="006941F2">
        <w:rPr>
          <w:rFonts w:hint="cs"/>
          <w:b/>
          <w:bCs/>
          <w:sz w:val="72"/>
          <w:szCs w:val="72"/>
          <w:cs/>
        </w:rPr>
        <w:t>อำเภอบางขัน  จังหวัดนครศรีธรรมราช</w:t>
      </w: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701B04" w:rsidRPr="00701B04" w:rsidRDefault="00701B04" w:rsidP="00701B04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 xml:space="preserve">      </w:t>
      </w:r>
      <w:r w:rsidRPr="00701B04">
        <w:rPr>
          <w:rFonts w:ascii="TH SarabunIT๙" w:hAnsi="TH SarabunIT๙" w:cs="TH SarabunIT๙"/>
          <w:b/>
          <w:bCs/>
          <w:sz w:val="52"/>
          <w:szCs w:val="52"/>
          <w:cs/>
        </w:rPr>
        <w:t>การส่งเสริมการบริจาคหนังสือ</w:t>
      </w:r>
    </w:p>
    <w:p w:rsidR="00701B04" w:rsidRDefault="00701B04">
      <w:pPr>
        <w:rPr>
          <w:rFonts w:cs="Cordia New" w:hint="cs"/>
          <w:b/>
          <w:bCs/>
          <w:sz w:val="72"/>
          <w:szCs w:val="72"/>
        </w:rPr>
      </w:pPr>
      <w:r w:rsidRPr="00701B04">
        <w:rPr>
          <w:rFonts w:cs="Cordia New"/>
          <w:b/>
          <w:bCs/>
          <w:sz w:val="72"/>
          <w:szCs w:val="72"/>
          <w:cs/>
        </w:rPr>
        <w:drawing>
          <wp:inline distT="0" distB="0" distL="0" distR="0">
            <wp:extent cx="5036029" cy="2972509"/>
            <wp:effectExtent l="19050" t="0" r="0" b="0"/>
            <wp:docPr id="7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670" cy="296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B04" w:rsidRDefault="00701B04">
      <w:pPr>
        <w:rPr>
          <w:rFonts w:hint="cs"/>
          <w:b/>
          <w:bCs/>
          <w:sz w:val="72"/>
          <w:szCs w:val="72"/>
        </w:rPr>
      </w:pPr>
      <w:r>
        <w:rPr>
          <w:rFonts w:hint="cs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1820988</wp:posOffset>
            </wp:positionH>
            <wp:positionV relativeFrom="paragraph">
              <wp:posOffset>478802</wp:posOffset>
            </wp:positionV>
            <wp:extent cx="4718649" cy="3502325"/>
            <wp:effectExtent l="19050" t="0" r="5751" b="0"/>
            <wp:wrapNone/>
            <wp:docPr id="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8650" cy="3502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</w:rPr>
      </w:pPr>
    </w:p>
    <w:p w:rsidR="00701B04" w:rsidRDefault="00701B04" w:rsidP="00701B04">
      <w:pPr>
        <w:jc w:val="center"/>
        <w:rPr>
          <w:rFonts w:ascii="TH SarabunIT๙" w:hAnsi="TH SarabunIT๙" w:cs="TH SarabunIT๙"/>
          <w:b/>
          <w:bCs/>
        </w:rPr>
      </w:pPr>
    </w:p>
    <w:p w:rsidR="00701B04" w:rsidRDefault="00701B04" w:rsidP="00701B04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    </w:t>
      </w:r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>ที่อ่าน</w:t>
      </w:r>
      <w:proofErr w:type="spellStart"/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>หนังสื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</w:t>
      </w:r>
      <w:proofErr w:type="spellEnd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การบริหารส่วนตำบล</w:t>
      </w:r>
      <w:r w:rsidRPr="00701B04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วังหิน</w:t>
      </w:r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701B04" w:rsidRPr="00701B04" w:rsidRDefault="00701B04" w:rsidP="00701B04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>ตำบลวังหิน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อำเภอบางขัน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701B0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จังหวัดนครศรีธรรมราช</w:t>
      </w:r>
    </w:p>
    <w:p w:rsidR="00701B04" w:rsidRDefault="00701B04" w:rsidP="00701B04">
      <w:pPr>
        <w:jc w:val="center"/>
      </w:pPr>
    </w:p>
    <w:p w:rsidR="00701B04" w:rsidRDefault="00D55C4A">
      <w:pPr>
        <w:rPr>
          <w:rFonts w:hint="cs"/>
          <w:b/>
          <w:bCs/>
          <w:sz w:val="72"/>
          <w:szCs w:val="72"/>
        </w:rPr>
      </w:pPr>
      <w:r w:rsidRPr="00D55C4A">
        <w:rPr>
          <w:rFonts w:cs="Cordia New"/>
          <w:b/>
          <w:bCs/>
          <w:sz w:val="72"/>
          <w:szCs w:val="72"/>
          <w:cs/>
        </w:rPr>
        <w:drawing>
          <wp:inline distT="0" distB="0" distL="0" distR="0">
            <wp:extent cx="5510482" cy="2855344"/>
            <wp:effectExtent l="1905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9811" cy="286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B04" w:rsidRDefault="00D55C4A">
      <w:pPr>
        <w:rPr>
          <w:rFonts w:hint="cs"/>
          <w:b/>
          <w:bCs/>
          <w:sz w:val="72"/>
          <w:szCs w:val="72"/>
        </w:rPr>
      </w:pPr>
      <w:r>
        <w:rPr>
          <w:rFonts w:hint="cs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1753774</wp:posOffset>
            </wp:positionH>
            <wp:positionV relativeFrom="paragraph">
              <wp:posOffset>303745</wp:posOffset>
            </wp:positionV>
            <wp:extent cx="5165159" cy="3933645"/>
            <wp:effectExtent l="1905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3933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1B04" w:rsidRDefault="00701B04">
      <w:pPr>
        <w:rPr>
          <w:rFonts w:hint="cs"/>
          <w:b/>
          <w:bCs/>
          <w:sz w:val="72"/>
          <w:szCs w:val="72"/>
        </w:rPr>
      </w:pPr>
    </w:p>
    <w:p w:rsidR="00D55C4A" w:rsidRDefault="00D55C4A">
      <w:pPr>
        <w:rPr>
          <w:rFonts w:hint="cs"/>
          <w:b/>
          <w:bCs/>
          <w:sz w:val="72"/>
          <w:szCs w:val="72"/>
        </w:rPr>
      </w:pPr>
    </w:p>
    <w:p w:rsidR="00D55C4A" w:rsidRDefault="00D55C4A">
      <w:pPr>
        <w:rPr>
          <w:rFonts w:hint="cs"/>
          <w:b/>
          <w:bCs/>
          <w:sz w:val="72"/>
          <w:szCs w:val="72"/>
        </w:rPr>
      </w:pPr>
    </w:p>
    <w:p w:rsidR="00D55C4A" w:rsidRDefault="00D55C4A">
      <w:pPr>
        <w:rPr>
          <w:rFonts w:hint="cs"/>
          <w:b/>
          <w:bCs/>
          <w:sz w:val="72"/>
          <w:szCs w:val="72"/>
        </w:rPr>
      </w:pPr>
    </w:p>
    <w:p w:rsidR="00D55C4A" w:rsidRDefault="00D55C4A">
      <w:pPr>
        <w:rPr>
          <w:rFonts w:hint="cs"/>
          <w:b/>
          <w:bCs/>
          <w:sz w:val="72"/>
          <w:szCs w:val="72"/>
        </w:rPr>
      </w:pPr>
    </w:p>
    <w:p w:rsidR="00D55C4A" w:rsidRPr="00D55C4A" w:rsidRDefault="00D55C4A" w:rsidP="00D55C4A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         ห้องสมุด </w:t>
      </w:r>
      <w:proofErr w:type="spellStart"/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t>ศพด.</w:t>
      </w:r>
      <w:proofErr w:type="spellEnd"/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t>ไทยรัฐ</w:t>
      </w:r>
      <w:r w:rsidRPr="00D55C4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หมู่ที่ </w:t>
      </w:r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t>13</w:t>
      </w:r>
      <w:r w:rsidRPr="00D55C4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D55C4A" w:rsidRDefault="00D55C4A" w:rsidP="00D55C4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55C4A">
        <w:rPr>
          <w:rFonts w:ascii="TH SarabunIT๙" w:hAnsi="TH SarabunIT๙" w:cs="TH SarabunIT๙"/>
          <w:b/>
          <w:bCs/>
          <w:sz w:val="40"/>
          <w:szCs w:val="40"/>
          <w:cs/>
        </w:rPr>
        <w:t>ตำบลวังหิน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D55C4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อำเภอบางขัน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D55C4A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</w:t>
      </w:r>
      <w:r w:rsidRPr="00D55C4A">
        <w:rPr>
          <w:rFonts w:ascii="TH SarabunIT๙" w:hAnsi="TH SarabunIT๙" w:cs="TH SarabunIT๙" w:hint="cs"/>
          <w:b/>
          <w:bCs/>
          <w:sz w:val="40"/>
          <w:szCs w:val="40"/>
          <w:cs/>
        </w:rPr>
        <w:t>ช</w:t>
      </w:r>
    </w:p>
    <w:p w:rsidR="00BB1F2A" w:rsidRPr="00D55C4A" w:rsidRDefault="00BB1F2A" w:rsidP="00D55C4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B1F2A">
        <w:rPr>
          <w:rFonts w:ascii="TH SarabunIT๙" w:hAnsi="TH SarabunIT๙" w:cs="TH SarabunIT๙"/>
          <w:b/>
          <w:bCs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390800</wp:posOffset>
            </wp:positionH>
            <wp:positionV relativeFrom="paragraph">
              <wp:posOffset>56287</wp:posOffset>
            </wp:positionV>
            <wp:extent cx="3802451" cy="2405911"/>
            <wp:effectExtent l="19050" t="0" r="7549" b="0"/>
            <wp:wrapNone/>
            <wp:docPr id="8" name="Picture 1" descr="https://scontent.fbkk14-1.fna.fbcdn.net/v/t1.15752-9/35240471_820911044772707_2592299787210457088_n.jpg?_nc_cat=0&amp;oh=216d1ea682f91d22474e45670cac2abf&amp;oe=5BC13B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15752-9/35240471_820911044772707_2592299787210457088_n.jpg?_nc_cat=0&amp;oh=216d1ea682f91d22474e45670cac2abf&amp;oe=5BC13B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809" cy="240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5C4A" w:rsidRDefault="00D55C4A">
      <w:pPr>
        <w:rPr>
          <w:b/>
          <w:bCs/>
          <w:sz w:val="72"/>
          <w:szCs w:val="72"/>
        </w:rPr>
      </w:pPr>
    </w:p>
    <w:p w:rsidR="00D55C4A" w:rsidRDefault="009564F9">
      <w:pPr>
        <w:rPr>
          <w:rFonts w:hint="cs"/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2917825</wp:posOffset>
            </wp:positionH>
            <wp:positionV relativeFrom="paragraph">
              <wp:posOffset>1375410</wp:posOffset>
            </wp:positionV>
            <wp:extent cx="3983355" cy="2544445"/>
            <wp:effectExtent l="19050" t="0" r="0" b="0"/>
            <wp:wrapNone/>
            <wp:docPr id="9" name="Picture 2" descr="https://scontent.fbkk14-1.fna.fbcdn.net/v/t1.15752-9/35301249_820911868105958_7389775937560117248_n.jpg?_nc_cat=0&amp;oh=20b697543871552449a2b4a91741b65d&amp;oe=5BB2F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14-1.fna.fbcdn.net/v/t1.15752-9/35301249_820911868105958_7389775937560117248_n.jpg?_nc_cat=0&amp;oh=20b697543871552449a2b4a91741b65d&amp;oe=5BB2F3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3DF5" w:rsidRPr="009A3DF5">
        <w:rPr>
          <w:b/>
          <w:bCs/>
          <w:sz w:val="72"/>
          <w:szCs w:val="7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390801</wp:posOffset>
            </wp:positionH>
            <wp:positionV relativeFrom="paragraph">
              <wp:posOffset>4032466</wp:posOffset>
            </wp:positionV>
            <wp:extent cx="3953282" cy="2941607"/>
            <wp:effectExtent l="19050" t="0" r="9118" b="0"/>
            <wp:wrapNone/>
            <wp:docPr id="10" name="Picture 3" descr="https://scontent.fbkk14-1.fna.fbcdn.net/v/t1.15752-9/35237607_820912158105929_1263191147799379968_n.jpg?_nc_cat=0&amp;oh=7d5409e5d8d733ca9edab3b30504e14b&amp;oe=5BBF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14-1.fna.fbcdn.net/v/t1.15752-9/35237607_820912158105929_1263191147799379968_n.jpg?_nc_cat=0&amp;oh=7d5409e5d8d733ca9edab3b30504e14b&amp;oe=5BBFE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729" cy="294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Default="009564F9">
      <w:pPr>
        <w:rPr>
          <w:rFonts w:hint="cs"/>
          <w:b/>
          <w:bCs/>
          <w:sz w:val="72"/>
          <w:szCs w:val="72"/>
        </w:rPr>
      </w:pPr>
    </w:p>
    <w:p w:rsidR="009564F9" w:rsidRPr="009564F9" w:rsidRDefault="009564F9" w:rsidP="009564F9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9564F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ที่อ่านหนังสือ หมู่ที่ 7 </w:t>
      </w:r>
    </w:p>
    <w:p w:rsidR="009564F9" w:rsidRPr="009564F9" w:rsidRDefault="009564F9" w:rsidP="009564F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9564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ตำบลวังหิน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9564F9">
        <w:rPr>
          <w:rFonts w:ascii="TH SarabunIT๙" w:hAnsi="TH SarabunIT๙" w:cs="TH SarabunIT๙"/>
          <w:b/>
          <w:bCs/>
          <w:sz w:val="40"/>
          <w:szCs w:val="40"/>
          <w:cs/>
        </w:rPr>
        <w:t>อำเภอบางขัน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9564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จังหวัดนครศรีธรรมราช</w:t>
      </w:r>
    </w:p>
    <w:p w:rsidR="009564F9" w:rsidRDefault="00CF17B2">
      <w:pPr>
        <w:rPr>
          <w:b/>
          <w:bCs/>
          <w:sz w:val="72"/>
          <w:szCs w:val="72"/>
        </w:rPr>
      </w:pPr>
      <w:r w:rsidRPr="00CF17B2">
        <w:rPr>
          <w:rFonts w:cs="Cordia New"/>
          <w:b/>
          <w:bCs/>
          <w:sz w:val="72"/>
          <w:szCs w:val="72"/>
          <w:cs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1667510</wp:posOffset>
            </wp:positionH>
            <wp:positionV relativeFrom="paragraph">
              <wp:posOffset>168430</wp:posOffset>
            </wp:positionV>
            <wp:extent cx="3697665" cy="2846717"/>
            <wp:effectExtent l="19050" t="0" r="0" b="0"/>
            <wp:wrapNone/>
            <wp:docPr id="1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7665" cy="2846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4F9" w:rsidRDefault="00BC242F">
      <w:pPr>
        <w:rPr>
          <w:b/>
          <w:bCs/>
          <w:sz w:val="72"/>
          <w:szCs w:val="72"/>
        </w:rPr>
      </w:pPr>
      <w:r>
        <w:rPr>
          <w:rFonts w:cs="Cordia New"/>
          <w:b/>
          <w:bCs/>
          <w:noProof/>
          <w:sz w:val="72"/>
          <w:szCs w:val="7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3651250</wp:posOffset>
            </wp:positionH>
            <wp:positionV relativeFrom="paragraph">
              <wp:posOffset>3048635</wp:posOffset>
            </wp:positionV>
            <wp:extent cx="3352165" cy="3268980"/>
            <wp:effectExtent l="19050" t="0" r="635" b="0"/>
            <wp:wrapNone/>
            <wp:docPr id="1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ordia New"/>
          <w:b/>
          <w:bCs/>
          <w:noProof/>
          <w:sz w:val="72"/>
          <w:szCs w:val="7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3065780</wp:posOffset>
            </wp:positionV>
            <wp:extent cx="3189605" cy="3251835"/>
            <wp:effectExtent l="19050" t="0" r="0" b="0"/>
            <wp:wrapNone/>
            <wp:docPr id="1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60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>
      <w:pPr>
        <w:rPr>
          <w:b/>
          <w:bCs/>
          <w:sz w:val="72"/>
          <w:szCs w:val="72"/>
        </w:rPr>
      </w:pPr>
    </w:p>
    <w:p w:rsidR="0064307E" w:rsidRDefault="0064307E" w:rsidP="0064307E">
      <w:pPr>
        <w:jc w:val="center"/>
        <w:rPr>
          <w:rFonts w:ascii="TH SarabunIT๙" w:hAnsi="TH SarabunIT๙" w:cs="TH SarabunIT๙" w:hint="cs"/>
          <w:b/>
          <w:bCs/>
        </w:rPr>
      </w:pPr>
    </w:p>
    <w:p w:rsidR="0064307E" w:rsidRPr="0064307E" w:rsidRDefault="0064307E" w:rsidP="0064307E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4307E" w:rsidRPr="0064307E" w:rsidRDefault="0064307E" w:rsidP="0064307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</w:t>
      </w:r>
      <w:r w:rsidRPr="0064307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Pr="0064307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ที่อ่านหนังสือ หมู่ที่ </w:t>
      </w:r>
      <w:r w:rsidRPr="0064307E">
        <w:rPr>
          <w:rFonts w:ascii="TH SarabunIT๙" w:hAnsi="TH SarabunIT๙" w:cs="TH SarabunIT๙" w:hint="cs"/>
          <w:b/>
          <w:bCs/>
          <w:sz w:val="40"/>
          <w:szCs w:val="40"/>
          <w:cs/>
        </w:rPr>
        <w:t>13 อุทยานบ่อน้ำร้อน</w:t>
      </w:r>
      <w:r w:rsidRPr="0064307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4307E" w:rsidRPr="0064307E" w:rsidRDefault="0064307E" w:rsidP="0064307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</w:t>
      </w:r>
      <w:r w:rsidRPr="0064307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ตำบลวังหิน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64307E">
        <w:rPr>
          <w:rFonts w:ascii="TH SarabunIT๙" w:hAnsi="TH SarabunIT๙" w:cs="TH SarabunIT๙"/>
          <w:b/>
          <w:bCs/>
          <w:sz w:val="40"/>
          <w:szCs w:val="40"/>
          <w:cs/>
        </w:rPr>
        <w:t>อำเภอบางขัน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64307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จังหวัดนครศรีธรรมราช</w:t>
      </w:r>
    </w:p>
    <w:p w:rsidR="0064307E" w:rsidRDefault="00340F26">
      <w:pPr>
        <w:rPr>
          <w:rFonts w:hint="cs"/>
          <w:b/>
          <w:bCs/>
          <w:sz w:val="72"/>
          <w:szCs w:val="72"/>
        </w:rPr>
      </w:pPr>
      <w:r w:rsidRPr="00340F26">
        <w:rPr>
          <w:rFonts w:cs="Cordia New"/>
          <w:b/>
          <w:bCs/>
          <w:sz w:val="72"/>
          <w:szCs w:val="72"/>
          <w:cs/>
        </w:rPr>
        <w:drawing>
          <wp:inline distT="0" distB="0" distL="0" distR="0">
            <wp:extent cx="6830323" cy="2881223"/>
            <wp:effectExtent l="19050" t="0" r="8627" b="0"/>
            <wp:docPr id="18" name="รูปภาพ 12" descr="D:\วังหิน\โบนัส\ผู้สูงอายุ\34631414_1876343255751404_63357820553595453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ังหิน\โบนัส\ผู้สูงอายุ\34631414_1876343255751404_6335782055359545344_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80" cy="288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7E" w:rsidRPr="006941F2" w:rsidRDefault="00340F26">
      <w:pPr>
        <w:rPr>
          <w:rFonts w:hint="cs"/>
          <w:b/>
          <w:bCs/>
          <w:sz w:val="72"/>
          <w:szCs w:val="72"/>
          <w:cs/>
        </w:rPr>
      </w:pPr>
      <w:r w:rsidRPr="00340F26">
        <w:rPr>
          <w:rFonts w:cs="Cordia New"/>
          <w:b/>
          <w:bCs/>
          <w:sz w:val="72"/>
          <w:szCs w:val="72"/>
          <w:cs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149261</wp:posOffset>
            </wp:positionH>
            <wp:positionV relativeFrom="paragraph">
              <wp:posOffset>725589</wp:posOffset>
            </wp:positionV>
            <wp:extent cx="6913412" cy="3252159"/>
            <wp:effectExtent l="19050" t="0" r="1738" b="0"/>
            <wp:wrapNone/>
            <wp:docPr id="19" name="รูปภาพ 13" descr="D:\วังหิน\โบนัส\ผู้สูงอายุ\34492561_1876343345751395_20767634595334062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ังหิน\โบนัส\ผู้สูงอายุ\34492561_1876343345751395_207676345953340620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1759" t="16502" r="31967"/>
                    <a:stretch/>
                  </pic:blipFill>
                  <pic:spPr bwMode="auto">
                    <a:xfrm>
                      <a:off x="0" y="0"/>
                      <a:ext cx="6913412" cy="3252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64307E" w:rsidRPr="006941F2" w:rsidSect="009A3DF5">
      <w:pgSz w:w="11906" w:h="16838"/>
      <w:pgMar w:top="1134" w:right="1440" w:bottom="1440" w:left="2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941F2"/>
    <w:rsid w:val="00340F26"/>
    <w:rsid w:val="0064307E"/>
    <w:rsid w:val="006941F2"/>
    <w:rsid w:val="00701B04"/>
    <w:rsid w:val="00790B6E"/>
    <w:rsid w:val="009564F9"/>
    <w:rsid w:val="009A3DF5"/>
    <w:rsid w:val="00BB1F2A"/>
    <w:rsid w:val="00BC242F"/>
    <w:rsid w:val="00CF17B2"/>
    <w:rsid w:val="00D5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1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41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091A9-0CE8-4CA6-A16B-3E56F9F2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ITG-COM02</dc:creator>
  <cp:keywords/>
  <dc:description/>
  <cp:lastModifiedBy>ITG-COM02</cp:lastModifiedBy>
  <cp:revision>10</cp:revision>
  <dcterms:created xsi:type="dcterms:W3CDTF">2018-06-20T07:09:00Z</dcterms:created>
  <dcterms:modified xsi:type="dcterms:W3CDTF">2018-06-20T07:27:00Z</dcterms:modified>
</cp:coreProperties>
</file>